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  <w:gridCol w:w="4708"/>
      </w:tblGrid>
      <w:tr w:rsidR="00475183" w:rsidTr="00475183">
        <w:tc>
          <w:tcPr>
            <w:tcW w:w="8644" w:type="dxa"/>
            <w:gridSpan w:val="2"/>
          </w:tcPr>
          <w:p w:rsidR="00475183" w:rsidRPr="00B37C23" w:rsidRDefault="00475183" w:rsidP="00475183">
            <w:pPr>
              <w:jc w:val="center"/>
              <w:rPr>
                <w:b/>
              </w:rPr>
            </w:pPr>
            <w:r w:rsidRPr="00B37C23">
              <w:rPr>
                <w:b/>
                <w:noProof/>
                <w:lang w:eastAsia="es-ES"/>
              </w:rPr>
              <w:drawing>
                <wp:anchor distT="0" distB="0" distL="114300" distR="114300" simplePos="0" relativeHeight="251658240" behindDoc="1" locked="0" layoutInCell="1" allowOverlap="1" wp14:anchorId="4B0DCAF7" wp14:editId="6B305393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38100</wp:posOffset>
                  </wp:positionV>
                  <wp:extent cx="515620" cy="566420"/>
                  <wp:effectExtent l="0" t="0" r="0" b="5080"/>
                  <wp:wrapNone/>
                  <wp:docPr id="1" name="Imagen 1" descr="https://fbcdn-sphotos-a-a.akamaihd.net/hphotos-ak-prn1/21004_469578436446142_1650019839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bcdn-sphotos-a-a.akamaihd.net/hphotos-ak-prn1/21004_469578436446142_1650019839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56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5183" w:rsidRPr="00B37C23" w:rsidRDefault="00475183" w:rsidP="00475183">
            <w:pPr>
              <w:jc w:val="center"/>
              <w:rPr>
                <w:b/>
              </w:rPr>
            </w:pPr>
            <w:r w:rsidRPr="00B37C23">
              <w:rPr>
                <w:b/>
              </w:rPr>
              <w:t>Consumo y calidad de Vida</w:t>
            </w:r>
          </w:p>
          <w:p w:rsidR="00475183" w:rsidRPr="00B37C23" w:rsidRDefault="00475183" w:rsidP="00475183">
            <w:pPr>
              <w:jc w:val="center"/>
              <w:rPr>
                <w:b/>
              </w:rPr>
            </w:pPr>
            <w:r w:rsidRPr="00B37C23">
              <w:rPr>
                <w:b/>
              </w:rPr>
              <w:t>Roxana Becerra</w:t>
            </w:r>
          </w:p>
          <w:p w:rsidR="00475183" w:rsidRPr="00B37C23" w:rsidRDefault="00475183">
            <w:pPr>
              <w:rPr>
                <w:b/>
              </w:rPr>
            </w:pPr>
          </w:p>
        </w:tc>
      </w:tr>
      <w:tr w:rsidR="00475183" w:rsidTr="00475183">
        <w:tc>
          <w:tcPr>
            <w:tcW w:w="3936" w:type="dxa"/>
          </w:tcPr>
          <w:p w:rsidR="00475183" w:rsidRPr="00B37C23" w:rsidRDefault="00475183">
            <w:pPr>
              <w:rPr>
                <w:b/>
              </w:rPr>
            </w:pPr>
            <w:r w:rsidRPr="00B37C23">
              <w:rPr>
                <w:b/>
              </w:rPr>
              <w:t xml:space="preserve">Nombre: </w:t>
            </w:r>
          </w:p>
        </w:tc>
        <w:tc>
          <w:tcPr>
            <w:tcW w:w="4708" w:type="dxa"/>
          </w:tcPr>
          <w:p w:rsidR="00475183" w:rsidRPr="00B37C23" w:rsidRDefault="00475183">
            <w:pPr>
              <w:rPr>
                <w:b/>
              </w:rPr>
            </w:pPr>
            <w:r w:rsidRPr="00B37C23">
              <w:rPr>
                <w:b/>
              </w:rPr>
              <w:t xml:space="preserve">Curso: </w:t>
            </w:r>
          </w:p>
        </w:tc>
      </w:tr>
      <w:tr w:rsidR="00475183" w:rsidTr="00475183">
        <w:tc>
          <w:tcPr>
            <w:tcW w:w="3936" w:type="dxa"/>
          </w:tcPr>
          <w:p w:rsidR="00475183" w:rsidRPr="00B37C23" w:rsidRDefault="00475183">
            <w:pPr>
              <w:rPr>
                <w:b/>
              </w:rPr>
            </w:pPr>
            <w:r w:rsidRPr="00B37C23">
              <w:rPr>
                <w:b/>
              </w:rPr>
              <w:t xml:space="preserve">Fecha: </w:t>
            </w:r>
          </w:p>
        </w:tc>
        <w:tc>
          <w:tcPr>
            <w:tcW w:w="4708" w:type="dxa"/>
          </w:tcPr>
          <w:p w:rsidR="00475183" w:rsidRDefault="00475183">
            <w:r w:rsidRPr="00B37C23">
              <w:rPr>
                <w:b/>
              </w:rPr>
              <w:t>Tema:</w:t>
            </w:r>
            <w:r>
              <w:t xml:space="preserve"> Instituciones Crediticias</w:t>
            </w:r>
          </w:p>
        </w:tc>
      </w:tr>
      <w:tr w:rsidR="00475183" w:rsidTr="00475183">
        <w:tc>
          <w:tcPr>
            <w:tcW w:w="3936" w:type="dxa"/>
          </w:tcPr>
          <w:p w:rsidR="00475183" w:rsidRPr="00475183" w:rsidRDefault="00475183" w:rsidP="00475183">
            <w:pPr>
              <w:jc w:val="center"/>
              <w:rPr>
                <w:b/>
              </w:rPr>
            </w:pPr>
            <w:r w:rsidRPr="00475183">
              <w:rPr>
                <w:b/>
              </w:rPr>
              <w:t xml:space="preserve">Unidad I: Mercados crediticios </w:t>
            </w:r>
            <w:r w:rsidRPr="00475183">
              <w:rPr>
                <w:b/>
              </w:rPr>
              <w:br/>
              <w:t>y tipos de crédito</w:t>
            </w:r>
          </w:p>
        </w:tc>
        <w:tc>
          <w:tcPr>
            <w:tcW w:w="4708" w:type="dxa"/>
          </w:tcPr>
          <w:p w:rsidR="00475183" w:rsidRPr="00475183" w:rsidRDefault="00475183" w:rsidP="00103929">
            <w:pPr>
              <w:autoSpaceDE w:val="0"/>
              <w:autoSpaceDN w:val="0"/>
              <w:adjustRightInd w:val="0"/>
              <w:rPr>
                <w:b/>
              </w:rPr>
            </w:pPr>
            <w:r w:rsidRPr="00C3152B">
              <w:t>Objetivo:</w:t>
            </w:r>
            <w:r w:rsidR="00C3152B" w:rsidRPr="00C3152B">
              <w:rPr>
                <w:rFonts w:cstheme="minorHAnsi"/>
                <w:color w:val="000000"/>
                <w:sz w:val="24"/>
                <w:szCs w:val="24"/>
              </w:rPr>
              <w:t xml:space="preserve"> Conoce los distintos tipos de crédito que ofrece el mercado</w:t>
            </w:r>
            <w:r w:rsidR="00103929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r w:rsidR="00103929" w:rsidRPr="00103929">
              <w:rPr>
                <w:rFonts w:cstheme="minorHAnsi"/>
                <w:color w:val="000000"/>
                <w:sz w:val="24"/>
                <w:szCs w:val="24"/>
              </w:rPr>
              <w:t xml:space="preserve">Evalúa ventajas y desventajas de los distintos tipos de crédito, en función </w:t>
            </w:r>
            <w:r w:rsidR="0010392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103929" w:rsidRPr="00103929">
              <w:rPr>
                <w:rFonts w:cstheme="minorHAnsi"/>
                <w:color w:val="000000"/>
                <w:sz w:val="24"/>
                <w:szCs w:val="24"/>
              </w:rPr>
              <w:t>de sus condiciones y posibilidades</w:t>
            </w:r>
            <w:r w:rsidR="0010392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103929" w:rsidRPr="00103929">
              <w:rPr>
                <w:rFonts w:cstheme="minorHAnsi"/>
                <w:color w:val="000000"/>
                <w:sz w:val="24"/>
                <w:szCs w:val="24"/>
              </w:rPr>
              <w:t>personales.</w:t>
            </w:r>
            <w:r w:rsidR="000C6F22" w:rsidRPr="00103929">
              <w:rPr>
                <w:rFonts w:cstheme="minorHAnsi"/>
                <w:color w:val="000000"/>
                <w:sz w:val="24"/>
                <w:szCs w:val="24"/>
              </w:rPr>
              <w:t xml:space="preserve">  </w:t>
            </w:r>
            <w:r w:rsidR="00C3152B" w:rsidRPr="00103929">
              <w:rPr>
                <w:rFonts w:cstheme="minorHAnsi"/>
                <w:color w:val="000000"/>
                <w:sz w:val="24"/>
                <w:szCs w:val="24"/>
              </w:rPr>
              <w:t>, Comprende las diferencias</w:t>
            </w:r>
            <w:r w:rsidR="00C3152B" w:rsidRPr="00C3152B">
              <w:rPr>
                <w:rFonts w:cstheme="minorHAnsi"/>
                <w:color w:val="000000"/>
                <w:sz w:val="24"/>
                <w:szCs w:val="24"/>
              </w:rPr>
              <w:t xml:space="preserve"> entre </w:t>
            </w:r>
            <w:r w:rsidR="00C3152B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C3152B" w:rsidRPr="00C3152B">
              <w:rPr>
                <w:rFonts w:cstheme="minorHAnsi"/>
                <w:color w:val="000000"/>
                <w:sz w:val="24"/>
                <w:szCs w:val="24"/>
              </w:rPr>
              <w:t>distintos instrumentos de pago que operan a nivel nacion</w:t>
            </w:r>
            <w:bookmarkStart w:id="0" w:name="_GoBack"/>
            <w:bookmarkEnd w:id="0"/>
            <w:r w:rsidR="00C3152B" w:rsidRPr="00C3152B">
              <w:rPr>
                <w:rFonts w:cstheme="minorHAnsi"/>
                <w:color w:val="000000"/>
                <w:sz w:val="24"/>
                <w:szCs w:val="24"/>
              </w:rPr>
              <w:t>al.</w:t>
            </w:r>
          </w:p>
        </w:tc>
      </w:tr>
    </w:tbl>
    <w:p w:rsidR="001740B0" w:rsidRDefault="001740B0"/>
    <w:p w:rsidR="00C3152B" w:rsidRDefault="00C3152B">
      <w:r>
        <w:t>En la clase anterior investigaste las distintas instituciones que ofrecía el mercado para obtener un crédito entre ellas: bancos, cooper</w:t>
      </w:r>
      <w:r w:rsidR="000C6F22">
        <w:t xml:space="preserve">ativas, corporaciones, </w:t>
      </w:r>
      <w:proofErr w:type="spellStart"/>
      <w:r w:rsidR="000C6F22">
        <w:t>retail</w:t>
      </w:r>
      <w:proofErr w:type="spellEnd"/>
      <w:r w:rsidR="000C6F22">
        <w:t xml:space="preserve">, entre otras. De acuerdo a ello: </w:t>
      </w:r>
    </w:p>
    <w:p w:rsidR="00C3152B" w:rsidRPr="000C6F22" w:rsidRDefault="00C3152B" w:rsidP="00C3152B">
      <w:pPr>
        <w:pStyle w:val="Prrafodelista"/>
        <w:numPr>
          <w:ilvl w:val="0"/>
          <w:numId w:val="2"/>
        </w:numPr>
        <w:rPr>
          <w:b/>
        </w:rPr>
      </w:pPr>
      <w:r w:rsidRPr="000C6F22">
        <w:rPr>
          <w:b/>
        </w:rPr>
        <w:t xml:space="preserve">Explica cuáles son las diferencias entre las instituciones que otorgan créditos aludiendo al tipo de personas al cual se dirigen sus productos. </w:t>
      </w:r>
      <w:r w:rsidR="000C6F22">
        <w:rPr>
          <w:b/>
        </w:rPr>
        <w:t xml:space="preserve"> (5puntos)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C6F22" w:rsidTr="000C6F22">
        <w:tc>
          <w:tcPr>
            <w:tcW w:w="8644" w:type="dxa"/>
          </w:tcPr>
          <w:p w:rsidR="000C6F22" w:rsidRDefault="000C6F22" w:rsidP="00C3152B"/>
          <w:p w:rsidR="000C6F22" w:rsidRDefault="000C6F22" w:rsidP="00C3152B"/>
          <w:p w:rsidR="000C6F22" w:rsidRDefault="000C6F22" w:rsidP="00C3152B"/>
          <w:p w:rsidR="000C6F22" w:rsidRDefault="000C6F22" w:rsidP="00C3152B"/>
          <w:p w:rsidR="000C6F22" w:rsidRDefault="000C6F22" w:rsidP="00C3152B"/>
          <w:p w:rsidR="000C6F22" w:rsidRDefault="000C6F22" w:rsidP="00C3152B"/>
          <w:p w:rsidR="000C6F22" w:rsidRDefault="000C6F22" w:rsidP="00C3152B"/>
          <w:p w:rsidR="000C6F22" w:rsidRDefault="000C6F22" w:rsidP="00C3152B"/>
          <w:p w:rsidR="000C6F22" w:rsidRDefault="000C6F22" w:rsidP="00C3152B"/>
        </w:tc>
      </w:tr>
    </w:tbl>
    <w:p w:rsidR="00C3152B" w:rsidRDefault="00C3152B" w:rsidP="00C3152B"/>
    <w:p w:rsidR="00C3152B" w:rsidRPr="000C6F22" w:rsidRDefault="00475183" w:rsidP="000C6F22">
      <w:pPr>
        <w:pStyle w:val="Prrafodelista"/>
        <w:numPr>
          <w:ilvl w:val="0"/>
          <w:numId w:val="2"/>
        </w:numPr>
        <w:rPr>
          <w:b/>
        </w:rPr>
      </w:pPr>
      <w:r w:rsidRPr="000C6F22">
        <w:rPr>
          <w:b/>
        </w:rPr>
        <w:t xml:space="preserve">Investiga </w:t>
      </w:r>
      <w:r w:rsidR="00C3152B" w:rsidRPr="000C6F22">
        <w:rPr>
          <w:b/>
        </w:rPr>
        <w:t xml:space="preserve">los tipos de créditos vistos la clase anterior y busca cuales son las ventajas que tienen para los consumidores </w:t>
      </w:r>
      <w:r w:rsidR="00103929">
        <w:rPr>
          <w:b/>
        </w:rPr>
        <w:t xml:space="preserve"> (según la condición de los consumidores que también influye) </w:t>
      </w:r>
      <w:r w:rsidR="00C3152B" w:rsidRPr="000C6F22">
        <w:rPr>
          <w:b/>
        </w:rPr>
        <w:t>y las desventajas al momento de optar por uno. Mínimo 3 tipos de créditos (9puntos)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764"/>
        <w:gridCol w:w="2940"/>
        <w:gridCol w:w="2940"/>
      </w:tblGrid>
      <w:tr w:rsidR="00C3152B" w:rsidTr="00F07AA8">
        <w:trPr>
          <w:jc w:val="center"/>
        </w:trPr>
        <w:tc>
          <w:tcPr>
            <w:tcW w:w="2764" w:type="dxa"/>
          </w:tcPr>
          <w:p w:rsidR="00C3152B" w:rsidRDefault="00C3152B" w:rsidP="00D4606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Tipo de Crédito </w:t>
            </w:r>
          </w:p>
        </w:tc>
        <w:tc>
          <w:tcPr>
            <w:tcW w:w="2940" w:type="dxa"/>
          </w:tcPr>
          <w:p w:rsidR="00C3152B" w:rsidRDefault="00C3152B" w:rsidP="00D4606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Ventajas </w:t>
            </w:r>
          </w:p>
        </w:tc>
        <w:tc>
          <w:tcPr>
            <w:tcW w:w="2940" w:type="dxa"/>
          </w:tcPr>
          <w:p w:rsidR="00C3152B" w:rsidRDefault="00C3152B" w:rsidP="00D4606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Desventajas</w:t>
            </w:r>
          </w:p>
        </w:tc>
      </w:tr>
      <w:tr w:rsidR="00C3152B" w:rsidTr="007D15B3">
        <w:trPr>
          <w:jc w:val="center"/>
        </w:trPr>
        <w:tc>
          <w:tcPr>
            <w:tcW w:w="2764" w:type="dxa"/>
          </w:tcPr>
          <w:p w:rsidR="00C3152B" w:rsidRDefault="00C3152B" w:rsidP="00D4606D">
            <w:pPr>
              <w:jc w:val="center"/>
              <w:rPr>
                <w:b/>
                <w:i/>
              </w:rPr>
            </w:pPr>
          </w:p>
        </w:tc>
        <w:tc>
          <w:tcPr>
            <w:tcW w:w="2940" w:type="dxa"/>
          </w:tcPr>
          <w:p w:rsidR="00C3152B" w:rsidRDefault="00C3152B" w:rsidP="00D4606D">
            <w:pPr>
              <w:jc w:val="center"/>
              <w:rPr>
                <w:b/>
                <w:i/>
              </w:rPr>
            </w:pPr>
          </w:p>
        </w:tc>
        <w:tc>
          <w:tcPr>
            <w:tcW w:w="2940" w:type="dxa"/>
          </w:tcPr>
          <w:p w:rsidR="00C3152B" w:rsidRDefault="00C3152B" w:rsidP="00D4606D">
            <w:pPr>
              <w:jc w:val="center"/>
              <w:rPr>
                <w:b/>
                <w:i/>
              </w:rPr>
            </w:pPr>
          </w:p>
        </w:tc>
      </w:tr>
      <w:tr w:rsidR="00C3152B" w:rsidTr="009C6C05">
        <w:trPr>
          <w:jc w:val="center"/>
        </w:trPr>
        <w:tc>
          <w:tcPr>
            <w:tcW w:w="2764" w:type="dxa"/>
          </w:tcPr>
          <w:p w:rsidR="00C3152B" w:rsidRDefault="00C3152B" w:rsidP="00D4606D">
            <w:pPr>
              <w:rPr>
                <w:b/>
                <w:i/>
              </w:rPr>
            </w:pPr>
          </w:p>
        </w:tc>
        <w:tc>
          <w:tcPr>
            <w:tcW w:w="2940" w:type="dxa"/>
          </w:tcPr>
          <w:p w:rsidR="00C3152B" w:rsidRDefault="00C3152B" w:rsidP="00D4606D">
            <w:pPr>
              <w:rPr>
                <w:b/>
                <w:i/>
              </w:rPr>
            </w:pPr>
          </w:p>
        </w:tc>
        <w:tc>
          <w:tcPr>
            <w:tcW w:w="2940" w:type="dxa"/>
          </w:tcPr>
          <w:p w:rsidR="00C3152B" w:rsidRDefault="00C3152B" w:rsidP="00D4606D">
            <w:pPr>
              <w:rPr>
                <w:b/>
                <w:i/>
              </w:rPr>
            </w:pPr>
          </w:p>
        </w:tc>
      </w:tr>
      <w:tr w:rsidR="00C3152B" w:rsidTr="00F41D94">
        <w:trPr>
          <w:jc w:val="center"/>
        </w:trPr>
        <w:tc>
          <w:tcPr>
            <w:tcW w:w="2764" w:type="dxa"/>
          </w:tcPr>
          <w:p w:rsidR="00C3152B" w:rsidRDefault="00C3152B" w:rsidP="00D4606D">
            <w:pPr>
              <w:rPr>
                <w:b/>
                <w:i/>
              </w:rPr>
            </w:pPr>
          </w:p>
        </w:tc>
        <w:tc>
          <w:tcPr>
            <w:tcW w:w="2940" w:type="dxa"/>
          </w:tcPr>
          <w:p w:rsidR="00C3152B" w:rsidRDefault="00C3152B" w:rsidP="00D4606D">
            <w:pPr>
              <w:rPr>
                <w:b/>
                <w:i/>
              </w:rPr>
            </w:pPr>
          </w:p>
        </w:tc>
        <w:tc>
          <w:tcPr>
            <w:tcW w:w="2940" w:type="dxa"/>
          </w:tcPr>
          <w:p w:rsidR="00C3152B" w:rsidRDefault="00C3152B" w:rsidP="00D4606D">
            <w:pPr>
              <w:rPr>
                <w:b/>
                <w:i/>
              </w:rPr>
            </w:pPr>
          </w:p>
        </w:tc>
      </w:tr>
      <w:tr w:rsidR="00C3152B" w:rsidTr="006C7F9C">
        <w:trPr>
          <w:jc w:val="center"/>
        </w:trPr>
        <w:tc>
          <w:tcPr>
            <w:tcW w:w="2764" w:type="dxa"/>
          </w:tcPr>
          <w:p w:rsidR="00C3152B" w:rsidRDefault="00C3152B" w:rsidP="00D4606D">
            <w:pPr>
              <w:rPr>
                <w:b/>
                <w:i/>
              </w:rPr>
            </w:pPr>
          </w:p>
        </w:tc>
        <w:tc>
          <w:tcPr>
            <w:tcW w:w="2940" w:type="dxa"/>
          </w:tcPr>
          <w:p w:rsidR="00C3152B" w:rsidRDefault="00C3152B" w:rsidP="00D4606D">
            <w:pPr>
              <w:rPr>
                <w:b/>
                <w:i/>
              </w:rPr>
            </w:pPr>
          </w:p>
        </w:tc>
        <w:tc>
          <w:tcPr>
            <w:tcW w:w="2940" w:type="dxa"/>
          </w:tcPr>
          <w:p w:rsidR="00C3152B" w:rsidRDefault="00C3152B" w:rsidP="00D4606D">
            <w:pPr>
              <w:rPr>
                <w:b/>
                <w:i/>
              </w:rPr>
            </w:pPr>
          </w:p>
        </w:tc>
      </w:tr>
      <w:tr w:rsidR="00C3152B" w:rsidTr="002B758C">
        <w:trPr>
          <w:jc w:val="center"/>
        </w:trPr>
        <w:tc>
          <w:tcPr>
            <w:tcW w:w="2764" w:type="dxa"/>
          </w:tcPr>
          <w:p w:rsidR="00C3152B" w:rsidRDefault="00C3152B" w:rsidP="00D4606D">
            <w:pPr>
              <w:rPr>
                <w:b/>
                <w:i/>
              </w:rPr>
            </w:pPr>
          </w:p>
        </w:tc>
        <w:tc>
          <w:tcPr>
            <w:tcW w:w="2940" w:type="dxa"/>
          </w:tcPr>
          <w:p w:rsidR="00C3152B" w:rsidRDefault="00C3152B" w:rsidP="00D4606D">
            <w:pPr>
              <w:rPr>
                <w:b/>
                <w:i/>
              </w:rPr>
            </w:pPr>
          </w:p>
        </w:tc>
        <w:tc>
          <w:tcPr>
            <w:tcW w:w="2940" w:type="dxa"/>
          </w:tcPr>
          <w:p w:rsidR="00C3152B" w:rsidRDefault="00C3152B" w:rsidP="00D4606D">
            <w:pPr>
              <w:rPr>
                <w:b/>
                <w:i/>
              </w:rPr>
            </w:pPr>
          </w:p>
        </w:tc>
      </w:tr>
    </w:tbl>
    <w:p w:rsidR="00C3152B" w:rsidRDefault="00C3152B" w:rsidP="00C3152B">
      <w:pPr>
        <w:pStyle w:val="Prrafodelista"/>
        <w:rPr>
          <w:b/>
          <w:i/>
        </w:rPr>
      </w:pPr>
    </w:p>
    <w:p w:rsidR="00103929" w:rsidRDefault="00103929" w:rsidP="00C3152B">
      <w:pPr>
        <w:pStyle w:val="Prrafodelista"/>
        <w:rPr>
          <w:b/>
          <w:i/>
        </w:rPr>
      </w:pPr>
    </w:p>
    <w:p w:rsidR="00103929" w:rsidRPr="00C3152B" w:rsidRDefault="00103929" w:rsidP="00C3152B">
      <w:pPr>
        <w:pStyle w:val="Prrafodelista"/>
        <w:rPr>
          <w:b/>
          <w:i/>
        </w:rPr>
      </w:pPr>
    </w:p>
    <w:p w:rsidR="00475183" w:rsidRPr="000C6F22" w:rsidRDefault="000C6F22" w:rsidP="000C6F22">
      <w:pPr>
        <w:pStyle w:val="Prrafodelista"/>
        <w:numPr>
          <w:ilvl w:val="0"/>
          <w:numId w:val="2"/>
        </w:numPr>
        <w:rPr>
          <w:b/>
        </w:rPr>
      </w:pPr>
      <w:r w:rsidRPr="000C6F22">
        <w:rPr>
          <w:b/>
        </w:rPr>
        <w:t>Averigua en internet todos los instrumentos de pago existentes en nuestro país</w:t>
      </w:r>
    </w:p>
    <w:tbl>
      <w:tblPr>
        <w:tblStyle w:val="Tablaconcuadrcula"/>
        <w:tblW w:w="0" w:type="auto"/>
        <w:tblInd w:w="1668" w:type="dxa"/>
        <w:tblLook w:val="04A0" w:firstRow="1" w:lastRow="0" w:firstColumn="1" w:lastColumn="0" w:noHBand="0" w:noVBand="1"/>
      </w:tblPr>
      <w:tblGrid>
        <w:gridCol w:w="4536"/>
      </w:tblGrid>
      <w:tr w:rsidR="000C6F22" w:rsidTr="000C6F22">
        <w:tc>
          <w:tcPr>
            <w:tcW w:w="4536" w:type="dxa"/>
          </w:tcPr>
          <w:p w:rsidR="000C6F22" w:rsidRDefault="000C6F22" w:rsidP="000C6F22">
            <w:pPr>
              <w:jc w:val="center"/>
            </w:pPr>
            <w:r>
              <w:t>Instrumento de pago</w:t>
            </w:r>
          </w:p>
        </w:tc>
      </w:tr>
      <w:tr w:rsidR="000C6F22" w:rsidTr="000C6F22">
        <w:tc>
          <w:tcPr>
            <w:tcW w:w="4536" w:type="dxa"/>
          </w:tcPr>
          <w:p w:rsidR="000C6F22" w:rsidRDefault="000C6F22" w:rsidP="000C6F22">
            <w:r>
              <w:lastRenderedPageBreak/>
              <w:t>1.</w:t>
            </w:r>
          </w:p>
        </w:tc>
      </w:tr>
      <w:tr w:rsidR="000C6F22" w:rsidTr="000C6F22">
        <w:tc>
          <w:tcPr>
            <w:tcW w:w="4536" w:type="dxa"/>
          </w:tcPr>
          <w:p w:rsidR="000C6F22" w:rsidRDefault="000C6F22" w:rsidP="000C6F22">
            <w:r>
              <w:t>2.</w:t>
            </w:r>
          </w:p>
        </w:tc>
      </w:tr>
      <w:tr w:rsidR="000C6F22" w:rsidTr="000C6F22">
        <w:tc>
          <w:tcPr>
            <w:tcW w:w="4536" w:type="dxa"/>
          </w:tcPr>
          <w:p w:rsidR="000C6F22" w:rsidRDefault="000C6F22" w:rsidP="000C6F22">
            <w:r>
              <w:t>3.</w:t>
            </w:r>
          </w:p>
        </w:tc>
      </w:tr>
      <w:tr w:rsidR="000C6F22" w:rsidTr="000C6F22">
        <w:tc>
          <w:tcPr>
            <w:tcW w:w="4536" w:type="dxa"/>
          </w:tcPr>
          <w:p w:rsidR="000C6F22" w:rsidRDefault="000C6F22" w:rsidP="000C6F22">
            <w:r>
              <w:t>4</w:t>
            </w:r>
          </w:p>
        </w:tc>
      </w:tr>
      <w:tr w:rsidR="000C6F22" w:rsidTr="000C6F22">
        <w:tc>
          <w:tcPr>
            <w:tcW w:w="4536" w:type="dxa"/>
          </w:tcPr>
          <w:p w:rsidR="000C6F22" w:rsidRDefault="000C6F22" w:rsidP="000C6F22"/>
        </w:tc>
      </w:tr>
      <w:tr w:rsidR="000C6F22" w:rsidTr="000C6F22">
        <w:tc>
          <w:tcPr>
            <w:tcW w:w="4536" w:type="dxa"/>
          </w:tcPr>
          <w:p w:rsidR="000C6F22" w:rsidRDefault="000C6F22" w:rsidP="000C6F22"/>
        </w:tc>
      </w:tr>
      <w:tr w:rsidR="000C6F22" w:rsidTr="000C6F22">
        <w:tc>
          <w:tcPr>
            <w:tcW w:w="4536" w:type="dxa"/>
          </w:tcPr>
          <w:p w:rsidR="000C6F22" w:rsidRDefault="000C6F22" w:rsidP="000C6F22"/>
        </w:tc>
      </w:tr>
    </w:tbl>
    <w:p w:rsidR="000C6F22" w:rsidRDefault="000C6F22" w:rsidP="000C6F22"/>
    <w:sectPr w:rsidR="000C6F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D0ED8"/>
    <w:multiLevelType w:val="hybridMultilevel"/>
    <w:tmpl w:val="9BF235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B5102"/>
    <w:multiLevelType w:val="hybridMultilevel"/>
    <w:tmpl w:val="4CF6CE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83"/>
    <w:rsid w:val="000C6F22"/>
    <w:rsid w:val="00103929"/>
    <w:rsid w:val="001740B0"/>
    <w:rsid w:val="00475183"/>
    <w:rsid w:val="00B37C23"/>
    <w:rsid w:val="00C3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75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75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518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7518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315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75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75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518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7518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31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Educacion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Ceiamass</dc:creator>
  <cp:lastModifiedBy>Usuario</cp:lastModifiedBy>
  <cp:revision>3</cp:revision>
  <dcterms:created xsi:type="dcterms:W3CDTF">2013-08-20T20:35:00Z</dcterms:created>
  <dcterms:modified xsi:type="dcterms:W3CDTF">2013-08-20T20:43:00Z</dcterms:modified>
</cp:coreProperties>
</file>